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80" w:rsidRDefault="00450F80" w:rsidP="00450F80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val="en-SG" w:eastAsia="en-SG"/>
        </w:rPr>
        <w:drawing>
          <wp:inline distT="0" distB="0" distL="0" distR="0">
            <wp:extent cx="2886075" cy="420412"/>
            <wp:effectExtent l="19050" t="0" r="9525" b="0"/>
            <wp:docPr id="3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80" w:rsidRDefault="00450F80" w:rsidP="00450F80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450F80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450F80" w:rsidRDefault="00644A3B" w:rsidP="00450F80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</w:rPr>
      </w:pPr>
      <w:r>
        <w:rPr>
          <w:rFonts w:asciiTheme="minorHAnsi" w:hAnsiTheme="minorHAnsi" w:cs="Times New Roman"/>
          <w:noProof/>
          <w:szCs w:val="22"/>
          <w:lang w:eastAsia="zh-CN"/>
        </w:rPr>
        <w:pict>
          <v:rect id="Rectangle 2" o:spid="_x0000_s1068" style="position:absolute;left:0;text-align:left;margin-left:439.15pt;margin-top:-24.85pt;width:108pt;height:2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<v:textbox inset="0,0,0,0">
              <w:txbxContent>
                <w:p w:rsidR="00450F80" w:rsidRDefault="00450F80" w:rsidP="00450F80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SG" w:eastAsia="en-SG"/>
                    </w:rPr>
                    <w:drawing>
                      <wp:inline distT="0" distB="0" distL="0" distR="0">
                        <wp:extent cx="1371600" cy="314325"/>
                        <wp:effectExtent l="0" t="0" r="0" b="9525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0F80" w:rsidRDefault="00450F80" w:rsidP="00450F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Theme="minorHAnsi" w:hAnsiTheme="minorHAnsi" w:cs="Times New Roman"/>
          <w:noProof/>
          <w:szCs w:val="22"/>
          <w:lang w:eastAsia="zh-CN"/>
        </w:rPr>
        <w:pict>
          <v:shape id="Freeform 3" o:spid="_x0000_s1069" style="position:absolute;left:0;text-align:left;margin-left:42.5pt;margin-top:30.85pt;width:504.4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" o:allowincell="f" path="m10089,l,e" filled="f" strokecolor="#231f20" strokeweight="1.5pt">
            <v:path arrowok="t" o:connecttype="custom" o:connectlocs="6405880,0;0,0" o:connectangles="0,0"/>
            <w10:wrap anchorx="page"/>
          </v:shape>
        </w:pict>
      </w:r>
      <w:r w:rsidR="00450F80">
        <w:rPr>
          <w:rFonts w:ascii="Arial" w:hAnsi="Arial" w:cs="Arial"/>
          <w:b/>
          <w:bCs/>
          <w:color w:val="020303"/>
          <w:sz w:val="42"/>
          <w:szCs w:val="42"/>
        </w:rPr>
        <w:t>CODIE</w:t>
      </w:r>
    </w:p>
    <w:p w:rsidR="00450F80" w:rsidRDefault="00450F80" w:rsidP="0060060F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/>
          <w:b/>
          <w:bCs/>
          <w:color w:val="020303"/>
          <w:sz w:val="42"/>
          <w:szCs w:val="42"/>
        </w:rPr>
      </w:pPr>
    </w:p>
    <w:p w:rsidR="002059B3" w:rsidRDefault="00E40B5B" w:rsidP="0060060F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/>
          <w:color w:val="231F20"/>
          <w:sz w:val="28"/>
        </w:rPr>
      </w:pPr>
      <w:r>
        <w:rPr>
          <w:rFonts w:ascii="Arial" w:hAnsi="Arial" w:cs="Arial"/>
          <w:color w:val="231F20"/>
          <w:sz w:val="28"/>
        </w:rPr>
        <w:t>Single-</w:t>
      </w:r>
      <w:r w:rsidR="00E8611B">
        <w:rPr>
          <w:rFonts w:ascii="Arial" w:hAnsi="Arial" w:cs="Arial"/>
          <w:color w:val="231F20"/>
          <w:sz w:val="28"/>
        </w:rPr>
        <w:t>h</w:t>
      </w:r>
      <w:r w:rsidR="008527C0">
        <w:rPr>
          <w:rFonts w:ascii="Arial" w:hAnsi="Arial" w:cs="Arial"/>
          <w:color w:val="231F20"/>
          <w:sz w:val="28"/>
        </w:rPr>
        <w:t>ole</w:t>
      </w:r>
      <w:r w:rsidR="006111B4">
        <w:rPr>
          <w:rFonts w:ascii="Arial" w:hAnsi="Arial" w:cs="Arial"/>
          <w:color w:val="231F20"/>
          <w:sz w:val="28"/>
        </w:rPr>
        <w:t xml:space="preserve"> </w:t>
      </w:r>
      <w:r w:rsidR="00146FEA">
        <w:rPr>
          <w:rFonts w:ascii="Arial" w:hAnsi="Arial" w:cs="Arial"/>
          <w:color w:val="231F20"/>
          <w:sz w:val="28"/>
        </w:rPr>
        <w:t>Basin Mixer</w:t>
      </w:r>
      <w:r w:rsidR="00E8611B">
        <w:rPr>
          <w:rFonts w:ascii="Arial" w:hAnsi="Arial" w:cs="Arial"/>
          <w:color w:val="231F20"/>
          <w:sz w:val="28"/>
        </w:rPr>
        <w:t xml:space="preserve"> without Pop-up Drain</w:t>
      </w:r>
    </w:p>
    <w:p w:rsidR="0060060F" w:rsidRDefault="00F01768" w:rsidP="0060060F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/>
          <w:color w:val="000000"/>
          <w:sz w:val="28"/>
        </w:rPr>
      </w:pPr>
      <w:r w:rsidRPr="00F01768">
        <w:rPr>
          <w:rFonts w:ascii="Arial" w:hAnsi="Arial" w:cs="Arial"/>
          <w:color w:val="000000"/>
          <w:sz w:val="28"/>
        </w:rPr>
        <w:t>FFASB201-101501BF0</w:t>
      </w:r>
    </w:p>
    <w:p w:rsidR="00AC62FD" w:rsidRDefault="00644A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2030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69pt;margin-top:3.3pt;width:262.85pt;height:381.75pt;z-index:251659776" fillcolor="#f2f2f2 [3052]" strokecolor="#a5a5a5 [2092]">
            <v:textbox style="mso-next-textbox:#_x0000_s1066">
              <w:txbxContent>
                <w:p w:rsidR="0060060F" w:rsidRDefault="0060060F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60060F" w:rsidRPr="0098679B" w:rsidRDefault="0060060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STA</w:t>
                  </w:r>
                  <w:r w:rsidR="00955690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DARD SPECIFICATION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0C628F" w:rsidRPr="0098679B" w:rsidRDefault="00FA6FD8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C</w:t>
                  </w:r>
                  <w:r w:rsidR="000C628F" w:rsidRPr="0098679B">
                    <w:rPr>
                      <w:rFonts w:ascii="Arial" w:hAnsi="Arial" w:cs="Arial"/>
                      <w:color w:val="000000"/>
                      <w:szCs w:val="22"/>
                    </w:rPr>
                    <w:t>hromium plating for durable finish</w:t>
                  </w:r>
                </w:p>
                <w:p w:rsidR="0054489B" w:rsidRPr="009301E9" w:rsidRDefault="002215C4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w:t>C</w:t>
                  </w:r>
                  <w:r w:rsidR="000C628F" w:rsidRPr="009301E9">
                    <w:rPr>
                      <w:rFonts w:ascii="Arial" w:hAnsi="Arial" w:cs="Arial"/>
                      <w:noProof/>
                      <w:szCs w:val="22"/>
                    </w:rPr>
                    <w:t xml:space="preserve">eramic disc </w:t>
                  </w:r>
                  <w:r w:rsidR="00E8611B">
                    <w:rPr>
                      <w:rFonts w:ascii="Arial" w:hAnsi="Arial" w:cs="Arial"/>
                      <w:noProof/>
                      <w:szCs w:val="22"/>
                    </w:rPr>
                    <w:t>cartridge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231F20"/>
                      <w:szCs w:val="22"/>
                    </w:rPr>
                    <w:t>Strong brass construction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Single-</w:t>
                  </w:r>
                  <w:r w:rsidR="00E8611B">
                    <w:rPr>
                      <w:rFonts w:ascii="Arial" w:hAnsi="Arial" w:cs="Arial"/>
                      <w:color w:val="000000"/>
                      <w:szCs w:val="22"/>
                    </w:rPr>
                    <w:t>hole i</w:t>
                  </w: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nstallation</w:t>
                  </w:r>
                </w:p>
                <w:p w:rsidR="007A463B" w:rsidRPr="0098679B" w:rsidRDefault="007A463B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Exposed aerator</w:t>
                  </w:r>
                  <w:r w:rsidR="00E8611B">
                    <w:rPr>
                      <w:rFonts w:ascii="Arial" w:hAnsi="Arial" w:cs="Arial"/>
                      <w:color w:val="000000"/>
                      <w:szCs w:val="22"/>
                    </w:rPr>
                    <w:t xml:space="preserve"> with 15</w:t>
                  </w:r>
                  <w:r w:rsidR="00E8611B">
                    <w:rPr>
                      <w:rFonts w:ascii="Arial" w:hAnsi="Arial" w:cs="Arial"/>
                      <w:color w:val="000000"/>
                      <w:szCs w:val="22"/>
                      <w:vertAlign w:val="superscript"/>
                    </w:rPr>
                    <w:t>o</w:t>
                  </w:r>
                </w:p>
                <w:p w:rsidR="007A463B" w:rsidRPr="00E70CC9" w:rsidRDefault="007A463B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 xml:space="preserve">Flow </w:t>
                  </w:r>
                  <w:r w:rsidR="00E8611B">
                    <w:rPr>
                      <w:rFonts w:ascii="Arial" w:hAnsi="Arial" w:cs="Arial"/>
                      <w:color w:val="000000"/>
                      <w:szCs w:val="22"/>
                    </w:rPr>
                    <w:t>r</w:t>
                  </w: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 xml:space="preserve">ate @ 0.1 MPa </w:t>
                  </w:r>
                  <w:r w:rsidR="008B5F9E" w:rsidRPr="00E70CC9">
                    <w:rPr>
                      <w:rFonts w:ascii="Arial" w:hAnsi="Arial" w:cs="Arial"/>
                      <w:szCs w:val="22"/>
                    </w:rPr>
                    <w:t>(</w:t>
                  </w:r>
                  <w:r w:rsidR="00276011" w:rsidRPr="00E70CC9">
                    <w:rPr>
                      <w:rFonts w:ascii="Arial" w:hAnsi="Arial" w:cs="Arial"/>
                      <w:szCs w:val="22"/>
                    </w:rPr>
                    <w:t>3.</w:t>
                  </w:r>
                  <w:r w:rsidR="002215C4">
                    <w:rPr>
                      <w:rFonts w:ascii="Arial" w:hAnsi="Arial" w:cs="Arial"/>
                      <w:szCs w:val="22"/>
                    </w:rPr>
                    <w:t>24</w:t>
                  </w:r>
                  <w:r w:rsidRPr="00E70CC9">
                    <w:rPr>
                      <w:rFonts w:ascii="Arial" w:hAnsi="Arial" w:cs="Arial"/>
                      <w:szCs w:val="22"/>
                    </w:rPr>
                    <w:t xml:space="preserve"> L/</w:t>
                  </w:r>
                  <w:r w:rsidR="008B5F9E" w:rsidRPr="00E70CC9">
                    <w:rPr>
                      <w:rFonts w:ascii="Arial" w:hAnsi="Arial" w:cs="Arial"/>
                      <w:szCs w:val="22"/>
                    </w:rPr>
                    <w:t>m</w:t>
                  </w:r>
                  <w:r w:rsidRPr="00E70CC9">
                    <w:rPr>
                      <w:rFonts w:ascii="Arial" w:hAnsi="Arial" w:cs="Arial"/>
                      <w:szCs w:val="22"/>
                    </w:rPr>
                    <w:t>in</w:t>
                  </w:r>
                  <w:r w:rsidR="008B5F9E" w:rsidRPr="00E70CC9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:rsidR="000C628F" w:rsidRPr="00E70CC9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szCs w:val="22"/>
                    </w:rPr>
                  </w:pPr>
                  <w:r w:rsidRPr="00E70CC9">
                    <w:rPr>
                      <w:rFonts w:ascii="Arial" w:hAnsi="Arial" w:cs="Arial"/>
                      <w:szCs w:val="22"/>
                    </w:rPr>
                    <w:t xml:space="preserve">Spout </w:t>
                  </w:r>
                  <w:r w:rsidR="00E8611B">
                    <w:rPr>
                      <w:rFonts w:ascii="Arial" w:hAnsi="Arial" w:cs="Arial"/>
                      <w:szCs w:val="22"/>
                    </w:rPr>
                    <w:t>r</w:t>
                  </w:r>
                  <w:r w:rsidRPr="00E70CC9">
                    <w:rPr>
                      <w:rFonts w:ascii="Arial" w:hAnsi="Arial" w:cs="Arial"/>
                      <w:szCs w:val="22"/>
                    </w:rPr>
                    <w:t>each : 1</w:t>
                  </w:r>
                  <w:r w:rsidR="004D3EE9">
                    <w:rPr>
                      <w:rFonts w:ascii="Arial" w:hAnsi="Arial" w:cs="Arial"/>
                      <w:szCs w:val="22"/>
                    </w:rPr>
                    <w:t>10</w:t>
                  </w:r>
                  <w:r w:rsidRPr="00E70CC9">
                    <w:rPr>
                      <w:rFonts w:ascii="Arial" w:hAnsi="Arial" w:cs="Arial"/>
                      <w:szCs w:val="22"/>
                    </w:rPr>
                    <w:t xml:space="preserve"> mm</w:t>
                  </w:r>
                </w:p>
                <w:p w:rsidR="000C628F" w:rsidRPr="00E70CC9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szCs w:val="22"/>
                    </w:rPr>
                  </w:pPr>
                  <w:r w:rsidRPr="00E70CC9">
                    <w:rPr>
                      <w:rFonts w:ascii="Arial" w:hAnsi="Arial" w:cs="Arial"/>
                      <w:szCs w:val="22"/>
                    </w:rPr>
                    <w:t xml:space="preserve">Spout </w:t>
                  </w:r>
                  <w:r w:rsidR="00E8611B">
                    <w:rPr>
                      <w:rFonts w:ascii="Arial" w:hAnsi="Arial" w:cs="Arial"/>
                      <w:szCs w:val="22"/>
                    </w:rPr>
                    <w:t>h</w:t>
                  </w:r>
                  <w:r w:rsidRPr="00E70CC9">
                    <w:rPr>
                      <w:rFonts w:ascii="Arial" w:hAnsi="Arial" w:cs="Arial"/>
                      <w:szCs w:val="22"/>
                    </w:rPr>
                    <w:t xml:space="preserve">eight : </w:t>
                  </w:r>
                  <w:r w:rsidR="004D3EE9">
                    <w:rPr>
                      <w:rFonts w:ascii="Arial" w:hAnsi="Arial" w:cs="Arial"/>
                      <w:szCs w:val="22"/>
                    </w:rPr>
                    <w:t>75</w:t>
                  </w:r>
                  <w:r w:rsidRPr="00E70CC9">
                    <w:rPr>
                      <w:rFonts w:ascii="Arial" w:hAnsi="Arial" w:cs="Arial"/>
                      <w:szCs w:val="22"/>
                    </w:rPr>
                    <w:t xml:space="preserve"> mm</w:t>
                  </w:r>
                </w:p>
                <w:p w:rsidR="00AC21E6" w:rsidRPr="00E70CC9" w:rsidRDefault="00AC21E6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szCs w:val="22"/>
                    </w:rPr>
                  </w:pPr>
                </w:p>
                <w:p w:rsidR="007A463B" w:rsidRPr="00E70CC9" w:rsidRDefault="001308F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E70CC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PRODUCT</w:t>
                  </w:r>
                  <w:r w:rsidR="007A463B" w:rsidRPr="00E70CC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WEIGHT</w:t>
                  </w:r>
                  <w:r w:rsidR="00AC21E6" w:rsidRPr="00E70CC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C21E6" w:rsidRPr="00E70CC9">
                    <w:rPr>
                      <w:rFonts w:ascii="Arial" w:hAnsi="Arial" w:cs="Arial"/>
                      <w:b/>
                      <w:bCs/>
                      <w:szCs w:val="22"/>
                    </w:rPr>
                    <w:t>1.</w:t>
                  </w:r>
                  <w:r w:rsidR="006309AD">
                    <w:rPr>
                      <w:rFonts w:ascii="Arial" w:hAnsi="Arial" w:cs="Arial"/>
                      <w:b/>
                      <w:bCs/>
                      <w:szCs w:val="22"/>
                    </w:rPr>
                    <w:t>58</w:t>
                  </w:r>
                  <w:r w:rsidR="00AC21E6" w:rsidRPr="00E70CC9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 Kg</w:t>
                  </w:r>
                </w:p>
                <w:p w:rsidR="00F53EB1" w:rsidRPr="0098679B" w:rsidRDefault="00F53EB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PPLICABLE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C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ODES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&amp; S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TANDARDS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: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 xml:space="preserve"> 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TIS 2067-2552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GB 18145-2014</w:t>
                  </w:r>
                </w:p>
                <w:p w:rsidR="00417099" w:rsidRPr="00623683" w:rsidRDefault="00417099" w:rsidP="00417099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5919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ANDARDS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1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CRITERIA</w:t>
                  </w: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</w:txbxContent>
            </v:textbox>
          </v:shape>
        </w:pict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2343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359440</wp:posOffset>
            </wp:positionH>
            <wp:positionV relativeFrom="paragraph">
              <wp:posOffset>64194</wp:posOffset>
            </wp:positionV>
            <wp:extent cx="2009553" cy="2275368"/>
            <wp:effectExtent l="0" t="0" r="0" b="0"/>
            <wp:wrapNone/>
            <wp:docPr id="2" name="Picture 1" descr="C:\Users\Public\Documents\KeyShot 4\Renderings\Simplica Mono Jul10, 2015.42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5" descr="C:\Users\Public\Documents\KeyShot 4\Renderings\Simplica Mono Jul10, 2015.427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240" t="18993" r="41339" b="1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3" cy="227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55690" w:rsidRDefault="009556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6309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208368</wp:posOffset>
            </wp:positionH>
            <wp:positionV relativeFrom="paragraph">
              <wp:posOffset>59257</wp:posOffset>
            </wp:positionV>
            <wp:extent cx="2696535" cy="2211572"/>
            <wp:effectExtent l="19050" t="0" r="856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35" cy="221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597CA0" w:rsidSect="00A0206B">
      <w:footerReference w:type="default" r:id="rId12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3B" w:rsidRDefault="00644A3B" w:rsidP="00417099">
      <w:pPr>
        <w:spacing w:after="0" w:line="240" w:lineRule="auto"/>
      </w:pPr>
      <w:r>
        <w:separator/>
      </w:r>
    </w:p>
  </w:endnote>
  <w:endnote w:type="continuationSeparator" w:id="0">
    <w:p w:rsidR="00644A3B" w:rsidRDefault="00644A3B" w:rsidP="0041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CA0" w:rsidRDefault="00644A3B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>
      <w:rPr>
        <w:rFonts w:ascii="Arial" w:hAnsi="Arial" w:cs="Arial"/>
        <w:noProof/>
        <w:color w:val="231F20"/>
        <w:sz w:val="15"/>
        <w:szCs w:val="15"/>
      </w:rPr>
      <w:pict>
        <v:shape id="_x0000_s2049" style="position:absolute;left:0;text-align:left;margin-left:42pt;margin-top:5.9pt;width:504.4pt;height:0;z-index:-251658752;mso-position-horizontal-relative:page;mso-position-vertical-relative:text" coordsize="10089,20" o:allowincell="f" path="m,l10089,e" filled="f" strokecolor="#231f20" strokeweight="1pt">
          <v:path arrowok="t"/>
          <w10:wrap anchorx="page"/>
        </v:shape>
      </w:pict>
    </w:r>
  </w:p>
  <w:p w:rsidR="00597CA0" w:rsidRDefault="00597CA0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597CA0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3B" w:rsidRDefault="00644A3B" w:rsidP="00417099">
      <w:pPr>
        <w:spacing w:after="0" w:line="240" w:lineRule="auto"/>
      </w:pPr>
      <w:r>
        <w:separator/>
      </w:r>
    </w:p>
  </w:footnote>
  <w:footnote w:type="continuationSeparator" w:id="0">
    <w:p w:rsidR="00644A3B" w:rsidRDefault="00644A3B" w:rsidP="0041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CFF"/>
    <w:multiLevelType w:val="hybridMultilevel"/>
    <w:tmpl w:val="8C1EC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66A0"/>
    <w:multiLevelType w:val="hybridMultilevel"/>
    <w:tmpl w:val="ACD86E4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8" w15:restartNumberingAfterBreak="0">
    <w:nsid w:val="66C861B1"/>
    <w:multiLevelType w:val="hybridMultilevel"/>
    <w:tmpl w:val="14B4C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10" w15:restartNumberingAfterBreak="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6A42"/>
    <w:rsid w:val="00046A42"/>
    <w:rsid w:val="00073EBF"/>
    <w:rsid w:val="000C628F"/>
    <w:rsid w:val="00122F0B"/>
    <w:rsid w:val="0012395A"/>
    <w:rsid w:val="001308F1"/>
    <w:rsid w:val="00146FEA"/>
    <w:rsid w:val="00175BB9"/>
    <w:rsid w:val="001B3A02"/>
    <w:rsid w:val="002019A0"/>
    <w:rsid w:val="002059B3"/>
    <w:rsid w:val="0021155A"/>
    <w:rsid w:val="002215C4"/>
    <w:rsid w:val="002343CB"/>
    <w:rsid w:val="002354BB"/>
    <w:rsid w:val="00256700"/>
    <w:rsid w:val="00276011"/>
    <w:rsid w:val="00277E5A"/>
    <w:rsid w:val="002A6156"/>
    <w:rsid w:val="003252D0"/>
    <w:rsid w:val="00330318"/>
    <w:rsid w:val="0033034A"/>
    <w:rsid w:val="003778CD"/>
    <w:rsid w:val="003942E6"/>
    <w:rsid w:val="003B4BAC"/>
    <w:rsid w:val="003C1CD6"/>
    <w:rsid w:val="003E2A8A"/>
    <w:rsid w:val="003F1D49"/>
    <w:rsid w:val="00417099"/>
    <w:rsid w:val="004237C2"/>
    <w:rsid w:val="004502C5"/>
    <w:rsid w:val="00450F80"/>
    <w:rsid w:val="00454858"/>
    <w:rsid w:val="00475A02"/>
    <w:rsid w:val="004C7DAB"/>
    <w:rsid w:val="004D3EE9"/>
    <w:rsid w:val="00505F1B"/>
    <w:rsid w:val="00522C8C"/>
    <w:rsid w:val="005404BA"/>
    <w:rsid w:val="0054321B"/>
    <w:rsid w:val="0054489B"/>
    <w:rsid w:val="005679A3"/>
    <w:rsid w:val="0058270A"/>
    <w:rsid w:val="00596EDA"/>
    <w:rsid w:val="00597CA0"/>
    <w:rsid w:val="005A55AE"/>
    <w:rsid w:val="0060060F"/>
    <w:rsid w:val="006111B4"/>
    <w:rsid w:val="006113F6"/>
    <w:rsid w:val="00623683"/>
    <w:rsid w:val="00623B84"/>
    <w:rsid w:val="006309AD"/>
    <w:rsid w:val="006335E0"/>
    <w:rsid w:val="00643749"/>
    <w:rsid w:val="00644A3B"/>
    <w:rsid w:val="00654D8D"/>
    <w:rsid w:val="0066196D"/>
    <w:rsid w:val="00693AF6"/>
    <w:rsid w:val="006958F5"/>
    <w:rsid w:val="006A38B8"/>
    <w:rsid w:val="006B2F09"/>
    <w:rsid w:val="006C2459"/>
    <w:rsid w:val="006E1C01"/>
    <w:rsid w:val="006F4F2F"/>
    <w:rsid w:val="007541EA"/>
    <w:rsid w:val="0079316E"/>
    <w:rsid w:val="007A463B"/>
    <w:rsid w:val="007A6F7C"/>
    <w:rsid w:val="00824FE7"/>
    <w:rsid w:val="008527C0"/>
    <w:rsid w:val="00885F60"/>
    <w:rsid w:val="00887522"/>
    <w:rsid w:val="008B5F9E"/>
    <w:rsid w:val="008E38AE"/>
    <w:rsid w:val="009301E9"/>
    <w:rsid w:val="0093021F"/>
    <w:rsid w:val="00946F6B"/>
    <w:rsid w:val="00955690"/>
    <w:rsid w:val="0098679B"/>
    <w:rsid w:val="009B5977"/>
    <w:rsid w:val="009F1D4C"/>
    <w:rsid w:val="00A0206B"/>
    <w:rsid w:val="00A0742D"/>
    <w:rsid w:val="00A113A9"/>
    <w:rsid w:val="00A1252F"/>
    <w:rsid w:val="00A22704"/>
    <w:rsid w:val="00A4076C"/>
    <w:rsid w:val="00A445A6"/>
    <w:rsid w:val="00AA19A3"/>
    <w:rsid w:val="00AA2391"/>
    <w:rsid w:val="00AC21E6"/>
    <w:rsid w:val="00AC3C5D"/>
    <w:rsid w:val="00AC62FD"/>
    <w:rsid w:val="00B34AD7"/>
    <w:rsid w:val="00B45CF2"/>
    <w:rsid w:val="00B53950"/>
    <w:rsid w:val="00B54CAC"/>
    <w:rsid w:val="00B67F13"/>
    <w:rsid w:val="00B85BFA"/>
    <w:rsid w:val="00BA3B30"/>
    <w:rsid w:val="00BB480F"/>
    <w:rsid w:val="00BD43CA"/>
    <w:rsid w:val="00BE6BF8"/>
    <w:rsid w:val="00BF393D"/>
    <w:rsid w:val="00C37429"/>
    <w:rsid w:val="00C45A8C"/>
    <w:rsid w:val="00C652AF"/>
    <w:rsid w:val="00CB2049"/>
    <w:rsid w:val="00CB27B4"/>
    <w:rsid w:val="00CB63AB"/>
    <w:rsid w:val="00CC0787"/>
    <w:rsid w:val="00CD77DE"/>
    <w:rsid w:val="00CE7303"/>
    <w:rsid w:val="00D01172"/>
    <w:rsid w:val="00D81429"/>
    <w:rsid w:val="00D975C1"/>
    <w:rsid w:val="00DF5734"/>
    <w:rsid w:val="00E14C08"/>
    <w:rsid w:val="00E153B9"/>
    <w:rsid w:val="00E40B5B"/>
    <w:rsid w:val="00E70CC9"/>
    <w:rsid w:val="00E8611B"/>
    <w:rsid w:val="00EA50D8"/>
    <w:rsid w:val="00EC32D2"/>
    <w:rsid w:val="00EE1C13"/>
    <w:rsid w:val="00F01768"/>
    <w:rsid w:val="00F3445C"/>
    <w:rsid w:val="00F41DA3"/>
    <w:rsid w:val="00F53EB1"/>
    <w:rsid w:val="00F6141F"/>
    <w:rsid w:val="00F80267"/>
    <w:rsid w:val="00FA6FD8"/>
    <w:rsid w:val="00FC584D"/>
    <w:rsid w:val="00FD4A99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0301A01-AD50-45E1-8469-2565522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06B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4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99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099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EB6D-FE9F-4C68-A9FD-64509750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Millicent Chin</cp:lastModifiedBy>
  <cp:revision>3</cp:revision>
  <cp:lastPrinted>2016-03-28T08:52:00Z</cp:lastPrinted>
  <dcterms:created xsi:type="dcterms:W3CDTF">2016-07-18T06:21:00Z</dcterms:created>
  <dcterms:modified xsi:type="dcterms:W3CDTF">2020-05-09T12:56:00Z</dcterms:modified>
</cp:coreProperties>
</file>